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60DE0E7" w14:textId="77777777" w:rsidR="00256E4E" w:rsidRDefault="00256E4E">
      <w:pPr>
        <w:jc w:val="both"/>
        <w:rPr>
          <w:rFonts w:ascii="Calibri" w:eastAsia="Calibri" w:hAnsi="Calibri" w:cs="Calibri"/>
          <w:sz w:val="22"/>
          <w:szCs w:val="22"/>
        </w:rPr>
      </w:pPr>
    </w:p>
    <w:p w14:paraId="1818D9BA" w14:textId="3A2DEF5C" w:rsidR="00256E4E" w:rsidRDefault="00256E4E">
      <w:pPr>
        <w:jc w:val="both"/>
        <w:rPr>
          <w:rFonts w:ascii="Calibri" w:eastAsia="Calibri" w:hAnsi="Calibri" w:cs="Calibri"/>
          <w:sz w:val="22"/>
          <w:szCs w:val="22"/>
        </w:rPr>
      </w:pPr>
    </w:p>
    <w:p w14:paraId="0C657B62" w14:textId="77777777" w:rsidR="00256E4E" w:rsidRDefault="00707193">
      <w:pPr>
        <w:pStyle w:val="Titolo2"/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  <w:between w:val="single" w:sz="4" w:space="1" w:color="000000"/>
        </w:pBdr>
        <w:jc w:val="both"/>
        <w:rPr>
          <w:rFonts w:ascii="Calibri" w:eastAsia="Calibri" w:hAnsi="Calibri" w:cs="Calibri"/>
          <w:b w:val="0"/>
          <w:sz w:val="22"/>
          <w:szCs w:val="22"/>
        </w:rPr>
      </w:pPr>
      <w:bookmarkStart w:id="0" w:name="_heading=h.c38zld4yi06y" w:colFirst="0" w:colLast="0"/>
      <w:bookmarkEnd w:id="0"/>
      <w:r>
        <w:rPr>
          <w:rFonts w:ascii="Calibri" w:eastAsia="Calibri" w:hAnsi="Calibri" w:cs="Calibri"/>
          <w:b w:val="0"/>
          <w:sz w:val="22"/>
          <w:szCs w:val="22"/>
        </w:rPr>
        <w:t>ALLEGATO 5 – QUADRO DI RAFFRONTO DA ALLEGARE ALLA DOMANDA DI AUTORIZZAZIONE ALLA VARIANTE</w:t>
      </w:r>
    </w:p>
    <w:p w14:paraId="2C3B04AB" w14:textId="77777777" w:rsidR="00256E4E" w:rsidRDefault="00256E4E">
      <w:pPr>
        <w:jc w:val="both"/>
        <w:rPr>
          <w:rFonts w:ascii="Calibri" w:eastAsia="Calibri" w:hAnsi="Calibri" w:cs="Calibri"/>
          <w:sz w:val="22"/>
          <w:szCs w:val="22"/>
        </w:rPr>
      </w:pPr>
    </w:p>
    <w:p w14:paraId="6F2ED216" w14:textId="77777777" w:rsidR="00256E4E" w:rsidRDefault="00707193">
      <w:pPr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Quadro di confronto tra la situazione inizialmente prevista e quella che si determina a seguito della variante.</w:t>
      </w:r>
    </w:p>
    <w:p w14:paraId="723E7825" w14:textId="77777777" w:rsidR="00256E4E" w:rsidRDefault="00256E4E">
      <w:pPr>
        <w:jc w:val="both"/>
        <w:rPr>
          <w:rFonts w:ascii="Calibri" w:eastAsia="Calibri" w:hAnsi="Calibri" w:cs="Calibri"/>
          <w:sz w:val="22"/>
          <w:szCs w:val="22"/>
        </w:rPr>
      </w:pPr>
    </w:p>
    <w:tbl>
      <w:tblPr>
        <w:tblStyle w:val="aff4"/>
        <w:tblW w:w="8763" w:type="dxa"/>
        <w:tblInd w:w="27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268"/>
        <w:gridCol w:w="1708"/>
        <w:gridCol w:w="1836"/>
        <w:gridCol w:w="1417"/>
        <w:gridCol w:w="1534"/>
      </w:tblGrid>
      <w:tr w:rsidR="00256E4E" w14:paraId="59DEB25F" w14:textId="77777777">
        <w:trPr>
          <w:trHeight w:val="467"/>
        </w:trPr>
        <w:tc>
          <w:tcPr>
            <w:tcW w:w="2268" w:type="dxa"/>
          </w:tcPr>
          <w:p w14:paraId="619421D8" w14:textId="77777777" w:rsidR="00256E4E" w:rsidRDefault="0070719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b/>
                <w:color w:val="000000"/>
              </w:rPr>
            </w:pPr>
            <w:r>
              <w:rPr>
                <w:rFonts w:ascii="Calibri" w:eastAsia="Calibri" w:hAnsi="Calibri" w:cs="Calibri"/>
                <w:b/>
                <w:color w:val="000000"/>
              </w:rPr>
              <w:t>Codice SISCO</w:t>
            </w:r>
          </w:p>
        </w:tc>
        <w:tc>
          <w:tcPr>
            <w:tcW w:w="1708" w:type="dxa"/>
          </w:tcPr>
          <w:p w14:paraId="0AE345CC" w14:textId="77777777" w:rsidR="00256E4E" w:rsidRDefault="0070719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b/>
                <w:color w:val="000000"/>
              </w:rPr>
            </w:pPr>
            <w:r>
              <w:rPr>
                <w:rFonts w:ascii="Calibri" w:eastAsia="Calibri" w:hAnsi="Calibri" w:cs="Calibri"/>
                <w:b/>
                <w:color w:val="000000"/>
              </w:rPr>
              <w:t>Descrizione intervento</w:t>
            </w:r>
          </w:p>
        </w:tc>
        <w:tc>
          <w:tcPr>
            <w:tcW w:w="1836" w:type="dxa"/>
          </w:tcPr>
          <w:p w14:paraId="4BF94CEB" w14:textId="77777777" w:rsidR="00256E4E" w:rsidRDefault="0070719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b/>
                <w:color w:val="000000"/>
              </w:rPr>
            </w:pPr>
            <w:r>
              <w:rPr>
                <w:rFonts w:ascii="Calibri" w:eastAsia="Calibri" w:hAnsi="Calibri" w:cs="Calibri"/>
                <w:b/>
                <w:color w:val="000000"/>
              </w:rPr>
              <w:t>Importo ammesso a finanziamento</w:t>
            </w:r>
          </w:p>
        </w:tc>
        <w:tc>
          <w:tcPr>
            <w:tcW w:w="1417" w:type="dxa"/>
          </w:tcPr>
          <w:p w14:paraId="3608BAD9" w14:textId="77777777" w:rsidR="00256E4E" w:rsidRDefault="0070719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b/>
                <w:color w:val="000000"/>
              </w:rPr>
            </w:pPr>
            <w:r>
              <w:rPr>
                <w:rFonts w:ascii="Calibri" w:eastAsia="Calibri" w:hAnsi="Calibri" w:cs="Calibri"/>
                <w:b/>
                <w:color w:val="000000"/>
              </w:rPr>
              <w:t>Importo variante concesso</w:t>
            </w:r>
          </w:p>
        </w:tc>
        <w:tc>
          <w:tcPr>
            <w:tcW w:w="1534" w:type="dxa"/>
          </w:tcPr>
          <w:p w14:paraId="07F4EAC1" w14:textId="77777777" w:rsidR="00256E4E" w:rsidRDefault="0070719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b/>
                <w:color w:val="000000"/>
              </w:rPr>
            </w:pPr>
            <w:r>
              <w:rPr>
                <w:rFonts w:ascii="Calibri" w:eastAsia="Calibri" w:hAnsi="Calibri" w:cs="Calibri"/>
                <w:b/>
                <w:color w:val="000000"/>
              </w:rPr>
              <w:t>Note</w:t>
            </w:r>
          </w:p>
        </w:tc>
      </w:tr>
      <w:tr w:rsidR="00256E4E" w14:paraId="4F76A297" w14:textId="77777777">
        <w:trPr>
          <w:trHeight w:val="469"/>
        </w:trPr>
        <w:tc>
          <w:tcPr>
            <w:tcW w:w="2268" w:type="dxa"/>
          </w:tcPr>
          <w:p w14:paraId="4F6DD28F" w14:textId="77777777" w:rsidR="00256E4E" w:rsidRDefault="00256E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708" w:type="dxa"/>
          </w:tcPr>
          <w:p w14:paraId="43338EF1" w14:textId="77777777" w:rsidR="00256E4E" w:rsidRDefault="00256E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836" w:type="dxa"/>
          </w:tcPr>
          <w:p w14:paraId="2BFF88F8" w14:textId="77777777" w:rsidR="00256E4E" w:rsidRDefault="00256E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417" w:type="dxa"/>
          </w:tcPr>
          <w:p w14:paraId="05366EA2" w14:textId="77777777" w:rsidR="00256E4E" w:rsidRDefault="00256E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34" w:type="dxa"/>
          </w:tcPr>
          <w:p w14:paraId="143EFCD8" w14:textId="77777777" w:rsidR="00256E4E" w:rsidRDefault="00256E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Calibri" w:eastAsia="Calibri" w:hAnsi="Calibri" w:cs="Calibri"/>
                <w:color w:val="000000"/>
              </w:rPr>
            </w:pPr>
          </w:p>
        </w:tc>
      </w:tr>
      <w:tr w:rsidR="00256E4E" w14:paraId="047D9E75" w14:textId="77777777">
        <w:trPr>
          <w:trHeight w:val="467"/>
        </w:trPr>
        <w:tc>
          <w:tcPr>
            <w:tcW w:w="2268" w:type="dxa"/>
          </w:tcPr>
          <w:p w14:paraId="15485692" w14:textId="77777777" w:rsidR="00256E4E" w:rsidRDefault="00256E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708" w:type="dxa"/>
          </w:tcPr>
          <w:p w14:paraId="132DDF1B" w14:textId="77777777" w:rsidR="00256E4E" w:rsidRDefault="00256E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836" w:type="dxa"/>
          </w:tcPr>
          <w:p w14:paraId="61D4CDE5" w14:textId="77777777" w:rsidR="00256E4E" w:rsidRDefault="00256E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417" w:type="dxa"/>
          </w:tcPr>
          <w:p w14:paraId="3BEBC825" w14:textId="77777777" w:rsidR="00256E4E" w:rsidRDefault="00256E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34" w:type="dxa"/>
          </w:tcPr>
          <w:p w14:paraId="5F6A1A3E" w14:textId="77777777" w:rsidR="00256E4E" w:rsidRDefault="00256E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Calibri" w:eastAsia="Calibri" w:hAnsi="Calibri" w:cs="Calibri"/>
                <w:color w:val="000000"/>
              </w:rPr>
            </w:pPr>
          </w:p>
        </w:tc>
      </w:tr>
      <w:tr w:rsidR="00256E4E" w14:paraId="4D545802" w14:textId="77777777">
        <w:trPr>
          <w:trHeight w:val="467"/>
        </w:trPr>
        <w:tc>
          <w:tcPr>
            <w:tcW w:w="2268" w:type="dxa"/>
          </w:tcPr>
          <w:p w14:paraId="6234B17D" w14:textId="77777777" w:rsidR="00256E4E" w:rsidRDefault="0070719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53"/>
              <w:ind w:left="90"/>
              <w:jc w:val="both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Totale</w:t>
            </w:r>
          </w:p>
        </w:tc>
        <w:tc>
          <w:tcPr>
            <w:tcW w:w="1708" w:type="dxa"/>
          </w:tcPr>
          <w:p w14:paraId="1A89F116" w14:textId="77777777" w:rsidR="00256E4E" w:rsidRDefault="00256E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836" w:type="dxa"/>
          </w:tcPr>
          <w:p w14:paraId="38F2A951" w14:textId="77777777" w:rsidR="00256E4E" w:rsidRDefault="00256E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417" w:type="dxa"/>
          </w:tcPr>
          <w:p w14:paraId="50565779" w14:textId="77777777" w:rsidR="00256E4E" w:rsidRDefault="00256E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34" w:type="dxa"/>
          </w:tcPr>
          <w:p w14:paraId="1B66AF00" w14:textId="77777777" w:rsidR="00256E4E" w:rsidRDefault="00256E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Calibri" w:eastAsia="Calibri" w:hAnsi="Calibri" w:cs="Calibri"/>
                <w:color w:val="000000"/>
              </w:rPr>
            </w:pPr>
          </w:p>
        </w:tc>
      </w:tr>
      <w:tr w:rsidR="00256E4E" w14:paraId="6687F40F" w14:textId="77777777">
        <w:trPr>
          <w:trHeight w:val="469"/>
        </w:trPr>
        <w:tc>
          <w:tcPr>
            <w:tcW w:w="2268" w:type="dxa"/>
          </w:tcPr>
          <w:p w14:paraId="37C129BB" w14:textId="77777777" w:rsidR="00256E4E" w:rsidRDefault="0070719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55"/>
              <w:ind w:left="90"/>
              <w:jc w:val="both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Totale finanziato</w:t>
            </w:r>
          </w:p>
        </w:tc>
        <w:tc>
          <w:tcPr>
            <w:tcW w:w="1708" w:type="dxa"/>
          </w:tcPr>
          <w:p w14:paraId="086ABF15" w14:textId="77777777" w:rsidR="00256E4E" w:rsidRDefault="00256E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836" w:type="dxa"/>
          </w:tcPr>
          <w:p w14:paraId="02313B6F" w14:textId="77777777" w:rsidR="00256E4E" w:rsidRDefault="00256E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2951" w:type="dxa"/>
            <w:gridSpan w:val="2"/>
            <w:vMerge w:val="restart"/>
            <w:tcBorders>
              <w:bottom w:val="nil"/>
              <w:right w:val="nil"/>
            </w:tcBorders>
          </w:tcPr>
          <w:p w14:paraId="35C1CAA5" w14:textId="77777777" w:rsidR="00256E4E" w:rsidRDefault="00256E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Calibri" w:eastAsia="Calibri" w:hAnsi="Calibri" w:cs="Calibri"/>
                <w:color w:val="000000"/>
              </w:rPr>
            </w:pPr>
          </w:p>
        </w:tc>
      </w:tr>
      <w:tr w:rsidR="00256E4E" w14:paraId="7B7C615E" w14:textId="77777777">
        <w:trPr>
          <w:trHeight w:val="570"/>
        </w:trPr>
        <w:tc>
          <w:tcPr>
            <w:tcW w:w="2268" w:type="dxa"/>
          </w:tcPr>
          <w:p w14:paraId="08AAC54F" w14:textId="77777777" w:rsidR="00256E4E" w:rsidRDefault="0070719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40"/>
              </w:tabs>
              <w:spacing w:before="61"/>
              <w:ind w:left="90"/>
              <w:jc w:val="both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Totale contributo</w:t>
            </w:r>
          </w:p>
          <w:p w14:paraId="1A6023B8" w14:textId="77777777" w:rsidR="00256E4E" w:rsidRDefault="0070719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03"/>
              <w:ind w:left="90"/>
              <w:jc w:val="both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Finanziato</w:t>
            </w:r>
          </w:p>
        </w:tc>
        <w:tc>
          <w:tcPr>
            <w:tcW w:w="1708" w:type="dxa"/>
          </w:tcPr>
          <w:p w14:paraId="75471046" w14:textId="77777777" w:rsidR="00256E4E" w:rsidRDefault="00256E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836" w:type="dxa"/>
          </w:tcPr>
          <w:p w14:paraId="424843BE" w14:textId="77777777" w:rsidR="00256E4E" w:rsidRDefault="00256E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2951" w:type="dxa"/>
            <w:gridSpan w:val="2"/>
            <w:vMerge/>
            <w:tcBorders>
              <w:bottom w:val="nil"/>
              <w:right w:val="nil"/>
            </w:tcBorders>
          </w:tcPr>
          <w:p w14:paraId="695BA2AB" w14:textId="77777777" w:rsidR="00256E4E" w:rsidRDefault="00256E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  <w:color w:val="000000"/>
              </w:rPr>
            </w:pPr>
          </w:p>
        </w:tc>
      </w:tr>
    </w:tbl>
    <w:p w14:paraId="6DB05EE3" w14:textId="77777777" w:rsidR="00256E4E" w:rsidRDefault="00256E4E">
      <w:pPr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  <w:sz w:val="22"/>
          <w:szCs w:val="22"/>
        </w:rPr>
      </w:pPr>
    </w:p>
    <w:p w14:paraId="22352187" w14:textId="77777777" w:rsidR="00256E4E" w:rsidRDefault="00707193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5287"/>
        </w:tabs>
        <w:ind w:left="261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Data e luogo</w:t>
      </w:r>
      <w:r>
        <w:rPr>
          <w:rFonts w:ascii="Calibri" w:eastAsia="Calibri" w:hAnsi="Calibri" w:cs="Calibri"/>
          <w:color w:val="000000"/>
          <w:sz w:val="22"/>
          <w:szCs w:val="22"/>
        </w:rPr>
        <w:tab/>
        <w:t>Firma del dichiarante</w:t>
      </w:r>
    </w:p>
    <w:p w14:paraId="700A0694" w14:textId="5AA2FF6D" w:rsidR="00256E4E" w:rsidRPr="00707193" w:rsidRDefault="00707193" w:rsidP="00707193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53"/>
        <w:jc w:val="both"/>
        <w:rPr>
          <w:rFonts w:ascii="Calibri" w:eastAsia="Calibri" w:hAnsi="Calibri" w:cs="Calibri"/>
          <w:b/>
          <w:sz w:val="22"/>
          <w:szCs w:val="22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58240" behindDoc="0" locked="0" layoutInCell="1" hidden="0" allowOverlap="1" wp14:anchorId="4BAB5CCB" wp14:editId="0813A97F">
                <wp:simplePos x="0" y="0"/>
                <wp:positionH relativeFrom="column">
                  <wp:posOffset>368300</wp:posOffset>
                </wp:positionH>
                <wp:positionV relativeFrom="paragraph">
                  <wp:posOffset>241300</wp:posOffset>
                </wp:positionV>
                <wp:extent cx="5080" cy="12700"/>
                <wp:effectExtent l="0" t="0" r="0" b="0"/>
                <wp:wrapTopAndBottom distT="0" distB="0"/>
                <wp:docPr id="898769485" name="Figura a mano libera: forma 8987694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497640" y="3777460"/>
                          <a:ext cx="1696720" cy="50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696720" h="5080" extrusionOk="0">
                              <a:moveTo>
                                <a:pt x="1696262" y="0"/>
                              </a:moveTo>
                              <a:lnTo>
                                <a:pt x="0" y="0"/>
                              </a:lnTo>
                              <a:lnTo>
                                <a:pt x="0" y="5054"/>
                              </a:lnTo>
                              <a:lnTo>
                                <a:pt x="1696262" y="5054"/>
                              </a:lnTo>
                              <a:lnTo>
                                <a:pt x="169626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</wps:spPr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column">
                  <wp:posOffset>368300</wp:posOffset>
                </wp:positionH>
                <wp:positionV relativeFrom="paragraph">
                  <wp:posOffset>241300</wp:posOffset>
                </wp:positionV>
                <wp:extent cx="5080" cy="12700"/>
                <wp:effectExtent b="0" l="0" r="0" t="0"/>
                <wp:wrapTopAndBottom distB="0" distT="0"/>
                <wp:docPr id="898769485" name="image5.png"/>
                <a:graphic>
                  <a:graphicData uri="http://schemas.openxmlformats.org/drawingml/2006/picture">
                    <pic:pic>
                      <pic:nvPicPr>
                        <pic:cNvPr id="0" name="image5.png"/>
                        <pic:cNvPicPr preferRelativeResize="0"/>
                      </pic:nvPicPr>
                      <pic:blipFill>
                        <a:blip r:embed="rId24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080" cy="12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251659264" behindDoc="0" locked="0" layoutInCell="1" hidden="0" allowOverlap="1" wp14:anchorId="755A2721" wp14:editId="1E9C0D75">
                <wp:simplePos x="0" y="0"/>
                <wp:positionH relativeFrom="column">
                  <wp:posOffset>3746500</wp:posOffset>
                </wp:positionH>
                <wp:positionV relativeFrom="paragraph">
                  <wp:posOffset>241300</wp:posOffset>
                </wp:positionV>
                <wp:extent cx="5080" cy="12700"/>
                <wp:effectExtent l="0" t="0" r="0" b="0"/>
                <wp:wrapTopAndBottom distT="0" distB="0"/>
                <wp:docPr id="898769484" name="Figura a mano libera: forma 8987694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497323" y="3777460"/>
                          <a:ext cx="1697355" cy="50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697355" h="5080" extrusionOk="0">
                              <a:moveTo>
                                <a:pt x="1697202" y="0"/>
                              </a:moveTo>
                              <a:lnTo>
                                <a:pt x="0" y="0"/>
                              </a:lnTo>
                              <a:lnTo>
                                <a:pt x="0" y="5054"/>
                              </a:lnTo>
                              <a:lnTo>
                                <a:pt x="1697202" y="5054"/>
                              </a:lnTo>
                              <a:lnTo>
                                <a:pt x="16972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</wps:spPr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column">
                  <wp:posOffset>3746500</wp:posOffset>
                </wp:positionH>
                <wp:positionV relativeFrom="paragraph">
                  <wp:posOffset>241300</wp:posOffset>
                </wp:positionV>
                <wp:extent cx="5080" cy="12700"/>
                <wp:effectExtent b="0" l="0" r="0" t="0"/>
                <wp:wrapTopAndBottom distB="0" distT="0"/>
                <wp:docPr id="898769484" name="image4.png"/>
                <a:graphic>
                  <a:graphicData uri="http://schemas.openxmlformats.org/drawingml/2006/picture">
                    <pic:pic>
                      <pic:nvPicPr>
                        <pic:cNvPr id="0" name="image4.png"/>
                        <pic:cNvPicPr preferRelativeResize="0"/>
                      </pic:nvPicPr>
                      <pic:blipFill>
                        <a:blip r:embed="rId24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080" cy="12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bookmarkStart w:id="1" w:name="_heading=h.4wzyfejvof8b" w:colFirst="0" w:colLast="0"/>
      <w:bookmarkEnd w:id="1"/>
    </w:p>
    <w:sectPr w:rsidR="00256E4E" w:rsidRPr="00707193">
      <w:headerReference w:type="even" r:id="rId25"/>
      <w:headerReference w:type="default" r:id="rId26"/>
      <w:footerReference w:type="default" r:id="rId27"/>
      <w:headerReference w:type="first" r:id="rId28"/>
      <w:pgSz w:w="11906" w:h="16838"/>
      <w:pgMar w:top="720" w:right="720" w:bottom="720" w:left="720" w:header="708" w:footer="708" w:gutter="0"/>
      <w:pgNumType w:start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30215F0" w14:textId="77777777" w:rsidR="00707193" w:rsidRDefault="00707193">
      <w:r>
        <w:separator/>
      </w:r>
    </w:p>
  </w:endnote>
  <w:endnote w:type="continuationSeparator" w:id="0">
    <w:p w14:paraId="44EBD92D" w14:textId="77777777" w:rsidR="00707193" w:rsidRDefault="0070719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36D6E0D6-B500-4735-9C82-A0AB2D697BDD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8822CCEE-8C14-4165-AE04-6C8CC0178602}"/>
    <w:embedBold r:id="rId3" w:fontKey="{DA911FE3-D387-4BA6-98BC-8C4545E6BA87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Yu Gothic UI">
    <w:panose1 w:val="020B0500000000000000"/>
    <w:charset w:val="80"/>
    <w:family w:val="swiss"/>
    <w:pitch w:val="variable"/>
    <w:sig w:usb0="E00002FF" w:usb1="2AC7FDFF" w:usb2="00000016" w:usb3="00000000" w:csb0="000200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703775E8-76C8-458C-910F-157516A2BEFA}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5" w:fontKey="{3B93FC4A-9869-4E28-8C66-19FCC1FE5000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6" w:fontKey="{4E88A5BC-3BA1-488C-A846-8362DD61A321}"/>
  </w:font>
  <w:font w:name="TimesNewRomanPSMT">
    <w:altName w:val="Times New Roman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TimesNewRomanPS-BoldMT">
    <w:altName w:val="Times New Roman"/>
    <w:panose1 w:val="00000000000000000000"/>
    <w:charset w:val="00"/>
    <w:family w:val="roman"/>
    <w:notTrueType/>
    <w:pitch w:val="default"/>
  </w:font>
  <w:font w:name="SymbolMT">
    <w:altName w:val="Cambria"/>
    <w:panose1 w:val="00000000000000000000"/>
    <w:charset w:val="00"/>
    <w:family w:val="roman"/>
    <w:notTrueType/>
    <w:pitch w:val="default"/>
  </w:font>
  <w:font w:name="CourierNewPSMT">
    <w:altName w:val="Courier New"/>
    <w:panose1 w:val="00000000000000000000"/>
    <w:charset w:val="00"/>
    <w:family w:val="roman"/>
    <w:notTrueType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F7034A55-9BC3-4FB2-B976-086EF9A80842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rlito">
    <w:altName w:val="Calibri"/>
    <w:charset w:val="00"/>
    <w:family w:val="swiss"/>
    <w:pitch w:val="variable"/>
  </w:font>
  <w:font w:name="Helvetica">
    <w:panose1 w:val="020B0604020202020204"/>
    <w:charset w:val="00"/>
    <w:family w:val="swiss"/>
    <w:pitch w:val="variable"/>
    <w:sig w:usb0="00000007" w:usb1="00000000" w:usb2="00000000" w:usb3="00000000" w:csb0="00000093" w:csb1="00000000"/>
    <w:embedRegular r:id="rId8" w:fontKey="{D8CD22F9-0C20-43AA-ACBB-AC53EB9E3BAB}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9" w:fontKey="{053F648B-B851-4833-8A0F-D99FE606E78F}"/>
    <w:embedItalic r:id="rId10" w:fontKey="{D23AA66D-695D-452F-A8BB-6B2B2DB0C87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EF8651E" w14:textId="77777777" w:rsidR="00256E4E" w:rsidRDefault="00707193">
    <w:pPr>
      <w:jc w:val="right"/>
    </w:pPr>
    <w:r>
      <w:fldChar w:fldCharType="begin"/>
    </w:r>
    <w:r>
      <w:instrText>PAGE</w:instrText>
    </w:r>
    <w:r>
      <w:fldChar w:fldCharType="separate"/>
    </w:r>
    <w:r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8A5143F" w14:textId="77777777" w:rsidR="00707193" w:rsidRDefault="00707193">
      <w:r>
        <w:separator/>
      </w:r>
    </w:p>
  </w:footnote>
  <w:footnote w:type="continuationSeparator" w:id="0">
    <w:p w14:paraId="51574406" w14:textId="77777777" w:rsidR="00707193" w:rsidRDefault="0070719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301918" w14:textId="77777777" w:rsidR="00256E4E" w:rsidRDefault="00256E4E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rPr>
        <w:rFonts w:ascii="Aptos" w:eastAsia="Aptos" w:hAnsi="Aptos" w:cs="Aptos"/>
        <w:color w:val="000000"/>
        <w:sz w:val="22"/>
        <w:szCs w:val="22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FA74397" w14:textId="77777777" w:rsidR="00256E4E" w:rsidRDefault="00707193">
    <w:pPr>
      <w:jc w:val="center"/>
      <w:rPr>
        <w:rFonts w:ascii="Arial Narrow" w:eastAsia="Arial Narrow" w:hAnsi="Arial Narrow" w:cs="Arial Narrow"/>
        <w:i/>
        <w:color w:val="808080"/>
        <w:sz w:val="16"/>
        <w:szCs w:val="16"/>
      </w:rPr>
    </w:pPr>
    <w:r>
      <w:rPr>
        <w:noProof/>
      </w:rPr>
      <w:drawing>
        <wp:anchor distT="0" distB="0" distL="0" distR="0" simplePos="0" relativeHeight="251658240" behindDoc="1" locked="0" layoutInCell="1" hidden="0" allowOverlap="1" wp14:anchorId="63E09B03" wp14:editId="3AA79BB4">
          <wp:simplePos x="0" y="0"/>
          <wp:positionH relativeFrom="column">
            <wp:posOffset>2708438</wp:posOffset>
          </wp:positionH>
          <wp:positionV relativeFrom="paragraph">
            <wp:posOffset>-438149</wp:posOffset>
          </wp:positionV>
          <wp:extent cx="1225550" cy="670560"/>
          <wp:effectExtent l="0" t="0" r="0" b="0"/>
          <wp:wrapNone/>
          <wp:docPr id="898769488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225550" cy="6705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1ED8A3C4" w14:textId="77777777" w:rsidR="00256E4E" w:rsidRDefault="00256E4E">
    <w:pPr>
      <w:rPr>
        <w:rFonts w:ascii="Arial Narrow" w:eastAsia="Arial Narrow" w:hAnsi="Arial Narrow" w:cs="Arial Narrow"/>
        <w:i/>
        <w:color w:val="808080"/>
        <w:sz w:val="16"/>
        <w:szCs w:val="16"/>
      </w:rPr>
    </w:pPr>
  </w:p>
  <w:p w14:paraId="780F5A9C" w14:textId="77777777" w:rsidR="00256E4E" w:rsidRDefault="00707193">
    <w:pPr>
      <w:jc w:val="center"/>
      <w:rPr>
        <w:rFonts w:ascii="Arial Narrow" w:eastAsia="Arial Narrow" w:hAnsi="Arial Narrow" w:cs="Arial Narrow"/>
        <w:i/>
        <w:color w:val="808080"/>
        <w:sz w:val="16"/>
        <w:szCs w:val="16"/>
      </w:rPr>
    </w:pPr>
    <w:r>
      <w:rPr>
        <w:rFonts w:ascii="Arial Narrow" w:eastAsia="Arial Narrow" w:hAnsi="Arial Narrow" w:cs="Arial Narrow"/>
        <w:i/>
        <w:color w:val="808080"/>
        <w:sz w:val="16"/>
        <w:szCs w:val="16"/>
      </w:rPr>
      <w:t>Via Valmarina, 25 – 24123 Bergamo (Bg).</w:t>
    </w:r>
  </w:p>
  <w:p w14:paraId="00140CA9" w14:textId="77777777" w:rsidR="00256E4E" w:rsidRDefault="00707193">
    <w:pPr>
      <w:jc w:val="center"/>
      <w:rPr>
        <w:rFonts w:ascii="Arial Narrow" w:eastAsia="Arial Narrow" w:hAnsi="Arial Narrow" w:cs="Arial Narrow"/>
        <w:i/>
        <w:color w:val="808080"/>
        <w:sz w:val="16"/>
        <w:szCs w:val="16"/>
      </w:rPr>
    </w:pPr>
    <w:r>
      <w:rPr>
        <w:rFonts w:ascii="Arial Narrow" w:eastAsia="Arial Narrow" w:hAnsi="Arial Narrow" w:cs="Arial Narrow"/>
        <w:i/>
        <w:color w:val="808080"/>
        <w:sz w:val="16"/>
        <w:szCs w:val="16"/>
      </w:rPr>
      <w:t xml:space="preserve">Codice fiscale: 04240740169. PEC: </w:t>
    </w:r>
    <w:hyperlink r:id="rId2">
      <w:r>
        <w:rPr>
          <w:rFonts w:ascii="Arial Narrow" w:eastAsia="Arial Narrow" w:hAnsi="Arial Narrow" w:cs="Arial Narrow"/>
          <w:i/>
          <w:color w:val="0563C1"/>
          <w:sz w:val="16"/>
          <w:szCs w:val="16"/>
          <w:u w:val="single"/>
        </w:rPr>
        <w:t>galcollinebergamasche@pec.buffetti.it</w:t>
      </w:r>
    </w:hyperlink>
    <w:r>
      <w:rPr>
        <w:rFonts w:ascii="Arial Narrow" w:eastAsia="Arial Narrow" w:hAnsi="Arial Narrow" w:cs="Arial Narrow"/>
        <w:i/>
        <w:color w:val="808080"/>
        <w:sz w:val="16"/>
        <w:szCs w:val="16"/>
      </w:rPr>
      <w:t>. Tel. 035 573185</w:t>
    </w:r>
  </w:p>
  <w:p w14:paraId="1C3657C9" w14:textId="77777777" w:rsidR="00256E4E" w:rsidRDefault="00707193">
    <w:pPr>
      <w:jc w:val="center"/>
      <w:rPr>
        <w:rFonts w:ascii="Arial Narrow" w:eastAsia="Arial Narrow" w:hAnsi="Arial Narrow" w:cs="Arial Narrow"/>
        <w:i/>
        <w:color w:val="808080"/>
        <w:sz w:val="16"/>
        <w:szCs w:val="16"/>
      </w:rPr>
    </w:pPr>
    <w:r>
      <w:rPr>
        <w:rFonts w:ascii="Arial Narrow" w:eastAsia="Arial Narrow" w:hAnsi="Arial Narrow" w:cs="Arial Narrow"/>
        <w:i/>
        <w:color w:val="808080"/>
        <w:sz w:val="16"/>
        <w:szCs w:val="16"/>
      </w:rPr>
      <w:t>Capitale sociale sottoscritto Euro 21.900, parte versata Euro 21.900</w:t>
    </w:r>
  </w:p>
  <w:p w14:paraId="6BD269D3" w14:textId="77777777" w:rsidR="00256E4E" w:rsidRDefault="00707193">
    <w:pPr>
      <w:jc w:val="center"/>
      <w:rPr>
        <w:rFonts w:ascii="Arial Narrow" w:eastAsia="Arial Narrow" w:hAnsi="Arial Narrow" w:cs="Arial Narrow"/>
        <w:i/>
        <w:color w:val="808080"/>
        <w:sz w:val="16"/>
        <w:szCs w:val="16"/>
      </w:rPr>
    </w:pPr>
    <w:r>
      <w:rPr>
        <w:rFonts w:ascii="Arial Narrow" w:eastAsia="Arial Narrow" w:hAnsi="Arial Narrow" w:cs="Arial Narrow"/>
        <w:i/>
        <w:color w:val="808080"/>
        <w:sz w:val="16"/>
        <w:szCs w:val="16"/>
      </w:rPr>
      <w:t>Registro Imprese n° 04240740169 – R.E.A. n° 447263 – Ufficio di BERGAMO</w:t>
    </w:r>
  </w:p>
  <w:p w14:paraId="0232A6C9" w14:textId="77777777" w:rsidR="00256E4E" w:rsidRDefault="00707193">
    <w:pPr>
      <w:widowControl w:val="0"/>
      <w:spacing w:before="37"/>
      <w:rPr>
        <w:rFonts w:ascii="Arial Narrow" w:eastAsia="Arial Narrow" w:hAnsi="Arial Narrow" w:cs="Arial Narrow"/>
        <w:i/>
        <w:color w:val="808080"/>
        <w:sz w:val="16"/>
        <w:szCs w:val="16"/>
      </w:rPr>
    </w:pPr>
    <w:r>
      <w:rPr>
        <w:rFonts w:ascii="Tahoma" w:eastAsia="Tahoma" w:hAnsi="Tahoma" w:cs="Tahoma"/>
        <w:noProof/>
        <w:sz w:val="16"/>
        <w:szCs w:val="16"/>
      </w:rPr>
      <w:drawing>
        <wp:inline distT="114300" distB="114300" distL="114300" distR="114300" wp14:anchorId="4B0D2B85" wp14:editId="534B7311">
          <wp:extent cx="6409690" cy="546100"/>
          <wp:effectExtent l="0" t="0" r="0" b="0"/>
          <wp:docPr id="898769487" name="image3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jpg"/>
                  <pic:cNvPicPr preferRelativeResize="0"/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409690" cy="5461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14717D" w14:textId="7AC4C6B3" w:rsidR="00707193" w:rsidRDefault="00707193" w:rsidP="00707193">
    <w:pPr>
      <w:pStyle w:val="Intestazione"/>
      <w:tabs>
        <w:tab w:val="clear" w:pos="4819"/>
        <w:tab w:val="clear" w:pos="9638"/>
        <w:tab w:val="left" w:pos="7296"/>
      </w:tabs>
    </w:pPr>
    <w:r>
      <w:rPr>
        <w:noProof/>
      </w:rPr>
      <w:drawing>
        <wp:anchor distT="0" distB="0" distL="114300" distR="114300" simplePos="0" relativeHeight="251659264" behindDoc="0" locked="0" layoutInCell="1" allowOverlap="1" wp14:anchorId="229A006B" wp14:editId="178F8838">
          <wp:simplePos x="0" y="0"/>
          <wp:positionH relativeFrom="column">
            <wp:posOffset>2918460</wp:posOffset>
          </wp:positionH>
          <wp:positionV relativeFrom="paragraph">
            <wp:posOffset>-434340</wp:posOffset>
          </wp:positionV>
          <wp:extent cx="1225550" cy="670560"/>
          <wp:effectExtent l="0" t="0" r="0" b="0"/>
          <wp:wrapNone/>
          <wp:docPr id="1634575535" name="Immagin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25550" cy="67056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tab/>
    </w:r>
  </w:p>
  <w:p w14:paraId="5FE5F180" w14:textId="77777777" w:rsidR="00707193" w:rsidRDefault="00707193" w:rsidP="00707193">
    <w:pPr>
      <w:jc w:val="center"/>
      <w:rPr>
        <w:rFonts w:ascii="Arial Narrow" w:eastAsia="Arial Narrow" w:hAnsi="Arial Narrow" w:cs="Arial Narrow"/>
        <w:i/>
        <w:color w:val="808080"/>
        <w:sz w:val="16"/>
        <w:szCs w:val="16"/>
      </w:rPr>
    </w:pPr>
    <w:r>
      <w:rPr>
        <w:rFonts w:ascii="Arial Narrow" w:eastAsia="Arial Narrow" w:hAnsi="Arial Narrow" w:cs="Arial Narrow"/>
        <w:i/>
        <w:color w:val="808080"/>
        <w:sz w:val="16"/>
        <w:szCs w:val="16"/>
      </w:rPr>
      <w:t xml:space="preserve">Codice fiscale: 04240740169. PEC: </w:t>
    </w:r>
    <w:hyperlink r:id="rId2">
      <w:r>
        <w:rPr>
          <w:rFonts w:ascii="Arial Narrow" w:eastAsia="Arial Narrow" w:hAnsi="Arial Narrow" w:cs="Arial Narrow"/>
          <w:i/>
          <w:color w:val="0563C1"/>
          <w:sz w:val="16"/>
          <w:szCs w:val="16"/>
          <w:u w:val="single"/>
        </w:rPr>
        <w:t>galcollinebergamasche@pec.buffetti.it</w:t>
      </w:r>
    </w:hyperlink>
    <w:r>
      <w:rPr>
        <w:rFonts w:ascii="Arial Narrow" w:eastAsia="Arial Narrow" w:hAnsi="Arial Narrow" w:cs="Arial Narrow"/>
        <w:i/>
        <w:color w:val="808080"/>
        <w:sz w:val="16"/>
        <w:szCs w:val="16"/>
      </w:rPr>
      <w:t>. Tel. 035 573185</w:t>
    </w:r>
  </w:p>
  <w:p w14:paraId="136EB4E3" w14:textId="77777777" w:rsidR="00707193" w:rsidRDefault="00707193" w:rsidP="00707193">
    <w:pPr>
      <w:jc w:val="center"/>
      <w:rPr>
        <w:rFonts w:ascii="Arial Narrow" w:eastAsia="Arial Narrow" w:hAnsi="Arial Narrow" w:cs="Arial Narrow"/>
        <w:i/>
        <w:color w:val="808080"/>
        <w:sz w:val="16"/>
        <w:szCs w:val="16"/>
      </w:rPr>
    </w:pPr>
    <w:r>
      <w:rPr>
        <w:rFonts w:ascii="Arial Narrow" w:eastAsia="Arial Narrow" w:hAnsi="Arial Narrow" w:cs="Arial Narrow"/>
        <w:i/>
        <w:color w:val="808080"/>
        <w:sz w:val="16"/>
        <w:szCs w:val="16"/>
      </w:rPr>
      <w:t>Capitale sociale sottoscritto Euro 21.900, parte versata Euro 21.900</w:t>
    </w:r>
  </w:p>
  <w:p w14:paraId="191E25D5" w14:textId="165EF08A" w:rsidR="00707193" w:rsidRDefault="00707193" w:rsidP="00707193">
    <w:pPr>
      <w:jc w:val="center"/>
      <w:rPr>
        <w:rFonts w:ascii="Arial Narrow" w:eastAsia="Arial Narrow" w:hAnsi="Arial Narrow" w:cs="Arial Narrow"/>
        <w:i/>
        <w:color w:val="808080"/>
        <w:sz w:val="16"/>
        <w:szCs w:val="16"/>
      </w:rPr>
    </w:pPr>
    <w:r>
      <w:rPr>
        <w:noProof/>
      </w:rPr>
      <w:drawing>
        <wp:anchor distT="0" distB="0" distL="114300" distR="114300" simplePos="0" relativeHeight="251660288" behindDoc="1" locked="0" layoutInCell="1" allowOverlap="1" wp14:anchorId="5E3C7722" wp14:editId="0B07BCAB">
          <wp:simplePos x="0" y="0"/>
          <wp:positionH relativeFrom="column">
            <wp:posOffset>-144780</wp:posOffset>
          </wp:positionH>
          <wp:positionV relativeFrom="paragraph">
            <wp:posOffset>129540</wp:posOffset>
          </wp:positionV>
          <wp:extent cx="6407150" cy="548640"/>
          <wp:effectExtent l="0" t="0" r="0" b="3810"/>
          <wp:wrapNone/>
          <wp:docPr id="686327511" name="Immagin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407150" cy="5486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Arial Narrow" w:eastAsia="Arial Narrow" w:hAnsi="Arial Narrow" w:cs="Arial Narrow"/>
        <w:i/>
        <w:color w:val="808080"/>
        <w:sz w:val="16"/>
        <w:szCs w:val="16"/>
      </w:rPr>
      <w:t>Registro Imprese n° 04240740169 – R.E.A. n° 447263 – Ufficio di BERGAMO</w:t>
    </w:r>
  </w:p>
  <w:p w14:paraId="6DFFB2C5" w14:textId="3B0C560B" w:rsidR="00707193" w:rsidRDefault="00707193" w:rsidP="00707193">
    <w:pPr>
      <w:pStyle w:val="Intestazione"/>
      <w:tabs>
        <w:tab w:val="clear" w:pos="4819"/>
        <w:tab w:val="clear" w:pos="9638"/>
        <w:tab w:val="left" w:pos="7296"/>
      </w:tabs>
    </w:pPr>
  </w:p>
  <w:p w14:paraId="3A007BE7" w14:textId="3CCBDF47" w:rsidR="00707193" w:rsidRDefault="00707193" w:rsidP="00707193">
    <w:pPr>
      <w:pStyle w:val="Intestazione"/>
      <w:tabs>
        <w:tab w:val="clear" w:pos="4819"/>
        <w:tab w:val="clear" w:pos="9638"/>
        <w:tab w:val="left" w:pos="7296"/>
      </w:tabs>
    </w:pPr>
  </w:p>
  <w:p w14:paraId="37C2267A" w14:textId="7FC9CE1F" w:rsidR="00707193" w:rsidRDefault="00707193" w:rsidP="00707193">
    <w:pPr>
      <w:pStyle w:val="Intestazione"/>
      <w:tabs>
        <w:tab w:val="clear" w:pos="4819"/>
        <w:tab w:val="clear" w:pos="9638"/>
        <w:tab w:val="left" w:pos="7296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3E70B7"/>
    <w:multiLevelType w:val="multilevel"/>
    <w:tmpl w:val="FC9C83D0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  <w:sz w:val="12"/>
        <w:szCs w:val="12"/>
      </w:rPr>
    </w:lvl>
    <w:lvl w:ilvl="1">
      <w:start w:val="1"/>
      <w:numFmt w:val="bullet"/>
      <w:lvlText w:val="⮚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▪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♦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5">
      <w:start w:val="1"/>
      <w:numFmt w:val="bullet"/>
      <w:lvlText w:val="⮚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8">
      <w:start w:val="1"/>
      <w:numFmt w:val="bullet"/>
      <w:lvlText w:val="♦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03993FBF"/>
    <w:multiLevelType w:val="multilevel"/>
    <w:tmpl w:val="995497B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09664517"/>
    <w:multiLevelType w:val="multilevel"/>
    <w:tmpl w:val="AB824A7A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  <w:sz w:val="12"/>
        <w:szCs w:val="12"/>
      </w:rPr>
    </w:lvl>
    <w:lvl w:ilvl="1">
      <w:start w:val="1"/>
      <w:numFmt w:val="bullet"/>
      <w:lvlText w:val="⮚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▪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♦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5">
      <w:start w:val="1"/>
      <w:numFmt w:val="bullet"/>
      <w:lvlText w:val="⮚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8">
      <w:start w:val="1"/>
      <w:numFmt w:val="bullet"/>
      <w:lvlText w:val="♦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09664B14"/>
    <w:multiLevelType w:val="multilevel"/>
    <w:tmpl w:val="EF4A812E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" w15:restartNumberingAfterBreak="0">
    <w:nsid w:val="12AD1889"/>
    <w:multiLevelType w:val="multilevel"/>
    <w:tmpl w:val="D316916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14EA0F76"/>
    <w:multiLevelType w:val="multilevel"/>
    <w:tmpl w:val="853A6E4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decimal"/>
      <w:lvlText w:val="%2)"/>
      <w:lvlJc w:val="left"/>
      <w:pPr>
        <w:ind w:left="1440" w:hanging="360"/>
      </w:p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6" w15:restartNumberingAfterBreak="0">
    <w:nsid w:val="1EA434FA"/>
    <w:multiLevelType w:val="multilevel"/>
    <w:tmpl w:val="2BA23F1E"/>
    <w:lvl w:ilvl="0">
      <w:start w:val="1"/>
      <w:numFmt w:val="decimal"/>
      <w:lvlText w:val="%1."/>
      <w:lvlJc w:val="left"/>
      <w:pPr>
        <w:ind w:left="720" w:hanging="360"/>
      </w:pPr>
      <w:rPr>
        <w:rFonts w:ascii="Calibri" w:eastAsia="Calibri" w:hAnsi="Calibri" w:cs="Calibri"/>
        <w:b w:val="0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7" w15:restartNumberingAfterBreak="0">
    <w:nsid w:val="29433358"/>
    <w:multiLevelType w:val="multilevel"/>
    <w:tmpl w:val="EDE28652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8" w15:restartNumberingAfterBreak="0">
    <w:nsid w:val="2AFA0651"/>
    <w:multiLevelType w:val="multilevel"/>
    <w:tmpl w:val="0C4E5BB0"/>
    <w:lvl w:ilvl="0">
      <w:numFmt w:val="bullet"/>
      <w:lvlText w:val="-"/>
      <w:lvlJc w:val="left"/>
      <w:pPr>
        <w:ind w:left="685" w:hanging="299"/>
      </w:pPr>
      <w:rPr>
        <w:rFonts w:ascii="Arial" w:eastAsia="Arial" w:hAnsi="Arial" w:cs="Arial"/>
        <w:b w:val="0"/>
        <w:i w:val="0"/>
        <w:sz w:val="16"/>
        <w:szCs w:val="16"/>
      </w:rPr>
    </w:lvl>
    <w:lvl w:ilvl="1">
      <w:numFmt w:val="bullet"/>
      <w:lvlText w:val="•"/>
      <w:lvlJc w:val="left"/>
      <w:pPr>
        <w:ind w:left="1232" w:hanging="298"/>
      </w:pPr>
    </w:lvl>
    <w:lvl w:ilvl="2">
      <w:numFmt w:val="bullet"/>
      <w:lvlText w:val="•"/>
      <w:lvlJc w:val="left"/>
      <w:pPr>
        <w:ind w:left="1785" w:hanging="299"/>
      </w:pPr>
    </w:lvl>
    <w:lvl w:ilvl="3">
      <w:numFmt w:val="bullet"/>
      <w:lvlText w:val="•"/>
      <w:lvlJc w:val="left"/>
      <w:pPr>
        <w:ind w:left="2338" w:hanging="299"/>
      </w:pPr>
    </w:lvl>
    <w:lvl w:ilvl="4">
      <w:numFmt w:val="bullet"/>
      <w:lvlText w:val="•"/>
      <w:lvlJc w:val="left"/>
      <w:pPr>
        <w:ind w:left="2890" w:hanging="299"/>
      </w:pPr>
    </w:lvl>
    <w:lvl w:ilvl="5">
      <w:numFmt w:val="bullet"/>
      <w:lvlText w:val="•"/>
      <w:lvlJc w:val="left"/>
      <w:pPr>
        <w:ind w:left="3443" w:hanging="298"/>
      </w:pPr>
    </w:lvl>
    <w:lvl w:ilvl="6">
      <w:numFmt w:val="bullet"/>
      <w:lvlText w:val="•"/>
      <w:lvlJc w:val="left"/>
      <w:pPr>
        <w:ind w:left="3996" w:hanging="298"/>
      </w:pPr>
    </w:lvl>
    <w:lvl w:ilvl="7">
      <w:numFmt w:val="bullet"/>
      <w:lvlText w:val="•"/>
      <w:lvlJc w:val="left"/>
      <w:pPr>
        <w:ind w:left="4548" w:hanging="299"/>
      </w:pPr>
    </w:lvl>
    <w:lvl w:ilvl="8">
      <w:numFmt w:val="bullet"/>
      <w:lvlText w:val="•"/>
      <w:lvlJc w:val="left"/>
      <w:pPr>
        <w:ind w:left="5101" w:hanging="299"/>
      </w:pPr>
    </w:lvl>
  </w:abstractNum>
  <w:abstractNum w:abstractNumId="9" w15:restartNumberingAfterBreak="0">
    <w:nsid w:val="36047A2A"/>
    <w:multiLevelType w:val="multilevel"/>
    <w:tmpl w:val="EED2A08A"/>
    <w:lvl w:ilvl="0">
      <w:numFmt w:val="bullet"/>
      <w:lvlText w:val="•"/>
      <w:lvlJc w:val="left"/>
      <w:pPr>
        <w:ind w:left="720" w:hanging="360"/>
      </w:pPr>
      <w:rPr>
        <w:rFonts w:ascii="Yu Gothic UI" w:eastAsia="Yu Gothic UI" w:hAnsi="Yu Gothic UI" w:cs="Yu Gothic UI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0" w15:restartNumberingAfterBreak="0">
    <w:nsid w:val="381C470C"/>
    <w:multiLevelType w:val="multilevel"/>
    <w:tmpl w:val="B8C299E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16"/>
        <w:szCs w:val="16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1" w15:restartNumberingAfterBreak="0">
    <w:nsid w:val="3B7413D3"/>
    <w:multiLevelType w:val="multilevel"/>
    <w:tmpl w:val="4D96D12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D4075B7"/>
    <w:multiLevelType w:val="multilevel"/>
    <w:tmpl w:val="9446C2C6"/>
    <w:lvl w:ilvl="0">
      <w:start w:val="1"/>
      <w:numFmt w:val="decimal"/>
      <w:lvlText w:val="%1."/>
      <w:lvlJc w:val="left"/>
      <w:pPr>
        <w:ind w:left="720" w:hanging="360"/>
      </w:pPr>
      <w:rPr>
        <w:b w:val="0"/>
        <w:i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B19365B"/>
    <w:multiLevelType w:val="multilevel"/>
    <w:tmpl w:val="FCC2366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4" w15:restartNumberingAfterBreak="0">
    <w:nsid w:val="557F24F6"/>
    <w:multiLevelType w:val="multilevel"/>
    <w:tmpl w:val="32B81D8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5" w15:restartNumberingAfterBreak="0">
    <w:nsid w:val="562C20E2"/>
    <w:multiLevelType w:val="multilevel"/>
    <w:tmpl w:val="7D882CEC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F032543"/>
    <w:multiLevelType w:val="multilevel"/>
    <w:tmpl w:val="61A08A80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decimal"/>
      <w:lvlText w:val="%2)"/>
      <w:lvlJc w:val="left"/>
      <w:pPr>
        <w:ind w:left="36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0C458C7"/>
    <w:multiLevelType w:val="multilevel"/>
    <w:tmpl w:val="21F64D8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8" w15:restartNumberingAfterBreak="0">
    <w:nsid w:val="71286741"/>
    <w:multiLevelType w:val="multilevel"/>
    <w:tmpl w:val="E2D0F68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D795B64"/>
    <w:multiLevelType w:val="multilevel"/>
    <w:tmpl w:val="8DF807FC"/>
    <w:lvl w:ilvl="0">
      <w:numFmt w:val="bullet"/>
      <w:lvlText w:val="●"/>
      <w:lvlJc w:val="left"/>
      <w:pPr>
        <w:ind w:left="1652" w:hanging="299"/>
      </w:pPr>
      <w:rPr>
        <w:rFonts w:ascii="Noto Sans Symbols" w:eastAsia="Noto Sans Symbols" w:hAnsi="Noto Sans Symbols" w:cs="Noto Sans Symbols"/>
        <w:b w:val="0"/>
        <w:i w:val="0"/>
        <w:sz w:val="16"/>
        <w:szCs w:val="16"/>
      </w:rPr>
    </w:lvl>
    <w:lvl w:ilvl="1">
      <w:numFmt w:val="bullet"/>
      <w:lvlText w:val="o"/>
      <w:lvlJc w:val="left"/>
      <w:pPr>
        <w:ind w:left="1948" w:hanging="295"/>
      </w:pPr>
      <w:rPr>
        <w:rFonts w:ascii="Courier New" w:eastAsia="Courier New" w:hAnsi="Courier New" w:cs="Courier New"/>
        <w:b w:val="0"/>
        <w:i w:val="0"/>
        <w:sz w:val="16"/>
        <w:szCs w:val="16"/>
      </w:rPr>
    </w:lvl>
    <w:lvl w:ilvl="2">
      <w:numFmt w:val="bullet"/>
      <w:lvlText w:val="•"/>
      <w:lvlJc w:val="left"/>
      <w:pPr>
        <w:ind w:left="2848" w:hanging="297"/>
      </w:pPr>
    </w:lvl>
    <w:lvl w:ilvl="3">
      <w:numFmt w:val="bullet"/>
      <w:lvlText w:val="•"/>
      <w:lvlJc w:val="left"/>
      <w:pPr>
        <w:ind w:left="3757" w:hanging="297"/>
      </w:pPr>
    </w:lvl>
    <w:lvl w:ilvl="4">
      <w:numFmt w:val="bullet"/>
      <w:lvlText w:val="•"/>
      <w:lvlJc w:val="left"/>
      <w:pPr>
        <w:ind w:left="4666" w:hanging="297"/>
      </w:pPr>
    </w:lvl>
    <w:lvl w:ilvl="5">
      <w:numFmt w:val="bullet"/>
      <w:lvlText w:val="•"/>
      <w:lvlJc w:val="left"/>
      <w:pPr>
        <w:ind w:left="5574" w:hanging="297"/>
      </w:pPr>
    </w:lvl>
    <w:lvl w:ilvl="6">
      <w:numFmt w:val="bullet"/>
      <w:lvlText w:val="•"/>
      <w:lvlJc w:val="left"/>
      <w:pPr>
        <w:ind w:left="6483" w:hanging="297"/>
      </w:pPr>
    </w:lvl>
    <w:lvl w:ilvl="7">
      <w:numFmt w:val="bullet"/>
      <w:lvlText w:val="•"/>
      <w:lvlJc w:val="left"/>
      <w:pPr>
        <w:ind w:left="7392" w:hanging="297"/>
      </w:pPr>
    </w:lvl>
    <w:lvl w:ilvl="8">
      <w:numFmt w:val="bullet"/>
      <w:lvlText w:val="•"/>
      <w:lvlJc w:val="left"/>
      <w:pPr>
        <w:ind w:left="8300" w:hanging="297"/>
      </w:pPr>
    </w:lvl>
  </w:abstractNum>
  <w:num w:numId="1" w16cid:durableId="1251426655">
    <w:abstractNumId w:val="3"/>
  </w:num>
  <w:num w:numId="2" w16cid:durableId="1071267273">
    <w:abstractNumId w:val="1"/>
  </w:num>
  <w:num w:numId="3" w16cid:durableId="899444368">
    <w:abstractNumId w:val="19"/>
  </w:num>
  <w:num w:numId="4" w16cid:durableId="139688504">
    <w:abstractNumId w:val="13"/>
  </w:num>
  <w:num w:numId="5" w16cid:durableId="1437094049">
    <w:abstractNumId w:val="0"/>
  </w:num>
  <w:num w:numId="6" w16cid:durableId="1561940997">
    <w:abstractNumId w:val="9"/>
  </w:num>
  <w:num w:numId="7" w16cid:durableId="1125269840">
    <w:abstractNumId w:val="15"/>
  </w:num>
  <w:num w:numId="8" w16cid:durableId="603076432">
    <w:abstractNumId w:val="5"/>
  </w:num>
  <w:num w:numId="9" w16cid:durableId="1405058931">
    <w:abstractNumId w:val="18"/>
  </w:num>
  <w:num w:numId="10" w16cid:durableId="1056200408">
    <w:abstractNumId w:val="10"/>
  </w:num>
  <w:num w:numId="11" w16cid:durableId="756288487">
    <w:abstractNumId w:val="12"/>
  </w:num>
  <w:num w:numId="12" w16cid:durableId="174543102">
    <w:abstractNumId w:val="16"/>
  </w:num>
  <w:num w:numId="13" w16cid:durableId="873932155">
    <w:abstractNumId w:val="2"/>
  </w:num>
  <w:num w:numId="14" w16cid:durableId="1106195305">
    <w:abstractNumId w:val="17"/>
  </w:num>
  <w:num w:numId="15" w16cid:durableId="653293361">
    <w:abstractNumId w:val="8"/>
  </w:num>
  <w:num w:numId="16" w16cid:durableId="1249801539">
    <w:abstractNumId w:val="14"/>
  </w:num>
  <w:num w:numId="17" w16cid:durableId="183710904">
    <w:abstractNumId w:val="4"/>
  </w:num>
  <w:num w:numId="18" w16cid:durableId="1708604528">
    <w:abstractNumId w:val="11"/>
  </w:num>
  <w:num w:numId="19" w16cid:durableId="1637760931">
    <w:abstractNumId w:val="6"/>
  </w:num>
  <w:num w:numId="20" w16cid:durableId="86528858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283"/>
  <w:characterSpacingControl w:val="doNotCompress"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56E4E"/>
    <w:rsid w:val="00256E4E"/>
    <w:rsid w:val="006E6AEC"/>
    <w:rsid w:val="007071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4:docId w14:val="4AEE5F4C"/>
  <w15:docId w15:val="{83F718AE-9A55-4619-93C3-1876DD0531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A85C30"/>
  </w:style>
  <w:style w:type="paragraph" w:styleId="Titolo1">
    <w:name w:val="heading 1"/>
    <w:basedOn w:val="Normale"/>
    <w:next w:val="Normale"/>
    <w:link w:val="Titolo1Carattere"/>
    <w:uiPriority w:val="9"/>
    <w:qFormat/>
    <w:rsid w:val="004E771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4E7710"/>
    <w:pPr>
      <w:keepNext/>
      <w:outlineLvl w:val="1"/>
    </w:pPr>
    <w:rPr>
      <w:b/>
    </w:rPr>
  </w:style>
  <w:style w:type="paragraph" w:styleId="Titolo3">
    <w:name w:val="heading 3"/>
    <w:basedOn w:val="Normale"/>
    <w:link w:val="Titolo3Carattere"/>
    <w:uiPriority w:val="9"/>
    <w:semiHidden/>
    <w:unhideWhenUsed/>
    <w:qFormat/>
    <w:rsid w:val="00335C05"/>
    <w:pPr>
      <w:widowControl w:val="0"/>
      <w:autoSpaceDE w:val="0"/>
      <w:autoSpaceDN w:val="0"/>
      <w:ind w:left="1647" w:hanging="474"/>
      <w:jc w:val="both"/>
      <w:outlineLvl w:val="2"/>
    </w:pPr>
    <w:rPr>
      <w:rFonts w:ascii="Arial" w:eastAsia="Arial" w:hAnsi="Arial" w:cs="Arial"/>
      <w:b/>
      <w:bCs/>
      <w:sz w:val="18"/>
      <w:szCs w:val="18"/>
      <w:lang w:eastAsia="en-US"/>
    </w:rPr>
  </w:style>
  <w:style w:type="paragraph" w:styleId="Titolo4">
    <w:name w:val="heading 4"/>
    <w:basedOn w:val="Normale"/>
    <w:link w:val="Titolo4Carattere"/>
    <w:uiPriority w:val="9"/>
    <w:semiHidden/>
    <w:unhideWhenUsed/>
    <w:qFormat/>
    <w:rsid w:val="00335C05"/>
    <w:pPr>
      <w:widowControl w:val="0"/>
      <w:autoSpaceDE w:val="0"/>
      <w:autoSpaceDN w:val="0"/>
      <w:ind w:left="1055"/>
      <w:outlineLvl w:val="3"/>
    </w:pPr>
    <w:rPr>
      <w:rFonts w:ascii="Arial" w:eastAsia="Arial" w:hAnsi="Arial" w:cs="Arial"/>
      <w:b/>
      <w:bCs/>
      <w:sz w:val="16"/>
      <w:szCs w:val="16"/>
      <w:lang w:eastAsia="en-US"/>
    </w:rPr>
  </w:style>
  <w:style w:type="paragraph" w:styleId="Titolo5">
    <w:name w:val="heading 5"/>
    <w:basedOn w:val="Normale"/>
    <w:link w:val="Titolo5Carattere"/>
    <w:uiPriority w:val="9"/>
    <w:semiHidden/>
    <w:unhideWhenUsed/>
    <w:qFormat/>
    <w:rsid w:val="00335C05"/>
    <w:pPr>
      <w:widowControl w:val="0"/>
      <w:autoSpaceDE w:val="0"/>
      <w:autoSpaceDN w:val="0"/>
      <w:ind w:left="1055"/>
      <w:jc w:val="both"/>
      <w:outlineLvl w:val="4"/>
    </w:pPr>
    <w:rPr>
      <w:rFonts w:ascii="Arial" w:eastAsia="Arial" w:hAnsi="Arial" w:cs="Arial"/>
      <w:b/>
      <w:bCs/>
      <w:sz w:val="16"/>
      <w:szCs w:val="16"/>
      <w:lang w:eastAsia="en-US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5116EF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5116EF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5116EF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5116EF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link w:val="TitoloCarattere"/>
    <w:uiPriority w:val="10"/>
    <w:qFormat/>
    <w:rsid w:val="005116EF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Titolo1Carattere">
    <w:name w:val="Titolo 1 Carattere"/>
    <w:basedOn w:val="Carpredefinitoparagrafo"/>
    <w:link w:val="Titolo1"/>
    <w:uiPriority w:val="9"/>
    <w:rsid w:val="005116EF"/>
    <w:rPr>
      <w:rFonts w:asciiTheme="majorHAnsi" w:eastAsiaTheme="majorEastAsia" w:hAnsiTheme="majorHAnsi" w:cstheme="majorBidi"/>
      <w:color w:val="0F4761" w:themeColor="accent1" w:themeShade="BF"/>
      <w:kern w:val="0"/>
      <w:sz w:val="40"/>
      <w:szCs w:val="40"/>
      <w:lang w:eastAsia="it-IT"/>
    </w:rPr>
  </w:style>
  <w:style w:type="character" w:customStyle="1" w:styleId="Titolo2Carattere">
    <w:name w:val="Titolo 2 Carattere"/>
    <w:basedOn w:val="Carpredefinitoparagrafo"/>
    <w:link w:val="Titolo2"/>
    <w:uiPriority w:val="9"/>
    <w:rsid w:val="005116EF"/>
    <w:rPr>
      <w:rFonts w:ascii="Times New Roman" w:eastAsia="Times New Roman" w:hAnsi="Times New Roman" w:cs="Times New Roman"/>
      <w:b/>
      <w:kern w:val="0"/>
      <w:lang w:eastAsia="it-IT"/>
    </w:rPr>
  </w:style>
  <w:style w:type="character" w:customStyle="1" w:styleId="Titolo3Carattere">
    <w:name w:val="Titolo 3 Carattere"/>
    <w:basedOn w:val="Carpredefinitoparagrafo"/>
    <w:link w:val="Titolo3"/>
    <w:uiPriority w:val="9"/>
    <w:rsid w:val="005116EF"/>
    <w:rPr>
      <w:rFonts w:ascii="Arial" w:eastAsia="Arial" w:hAnsi="Arial" w:cs="Arial"/>
      <w:b/>
      <w:bCs/>
      <w:kern w:val="0"/>
      <w:sz w:val="18"/>
      <w:szCs w:val="18"/>
    </w:rPr>
  </w:style>
  <w:style w:type="character" w:customStyle="1" w:styleId="Titolo4Carattere">
    <w:name w:val="Titolo 4 Carattere"/>
    <w:basedOn w:val="Carpredefinitoparagrafo"/>
    <w:link w:val="Titolo4"/>
    <w:uiPriority w:val="9"/>
    <w:rsid w:val="005116EF"/>
    <w:rPr>
      <w:rFonts w:ascii="Arial" w:eastAsia="Arial" w:hAnsi="Arial" w:cs="Arial"/>
      <w:b/>
      <w:bCs/>
      <w:kern w:val="0"/>
      <w:sz w:val="16"/>
      <w:szCs w:val="16"/>
    </w:rPr>
  </w:style>
  <w:style w:type="character" w:customStyle="1" w:styleId="Titolo5Carattere">
    <w:name w:val="Titolo 5 Carattere"/>
    <w:basedOn w:val="Carpredefinitoparagrafo"/>
    <w:link w:val="Titolo5"/>
    <w:uiPriority w:val="9"/>
    <w:rsid w:val="005116EF"/>
    <w:rPr>
      <w:rFonts w:ascii="Arial" w:eastAsia="Arial" w:hAnsi="Arial" w:cs="Arial"/>
      <w:b/>
      <w:bCs/>
      <w:kern w:val="0"/>
      <w:sz w:val="16"/>
      <w:szCs w:val="16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5116EF"/>
    <w:rPr>
      <w:rFonts w:eastAsiaTheme="majorEastAsia" w:cstheme="majorBidi"/>
      <w:i/>
      <w:iCs/>
      <w:color w:val="595959" w:themeColor="text1" w:themeTint="A6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5116EF"/>
    <w:rPr>
      <w:rFonts w:eastAsiaTheme="majorEastAsia" w:cstheme="majorBidi"/>
      <w:color w:val="595959" w:themeColor="text1" w:themeTint="A6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5116EF"/>
    <w:rPr>
      <w:rFonts w:eastAsiaTheme="majorEastAsia" w:cstheme="majorBidi"/>
      <w:i/>
      <w:iCs/>
      <w:color w:val="272727" w:themeColor="text1" w:themeTint="D8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5116EF"/>
    <w:rPr>
      <w:rFonts w:eastAsiaTheme="majorEastAsia" w:cstheme="majorBidi"/>
      <w:color w:val="272727" w:themeColor="text1" w:themeTint="D8"/>
    </w:rPr>
  </w:style>
  <w:style w:type="character" w:customStyle="1" w:styleId="TitoloCarattere">
    <w:name w:val="Titolo Carattere"/>
    <w:basedOn w:val="Carpredefinitoparagrafo"/>
    <w:link w:val="Titolo"/>
    <w:uiPriority w:val="10"/>
    <w:rsid w:val="005116E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ttotitolo">
    <w:name w:val="Subtitle"/>
    <w:basedOn w:val="Normale"/>
    <w:next w:val="Normale"/>
    <w:link w:val="SottotitoloCarattere"/>
    <w:uiPriority w:val="11"/>
    <w:qFormat/>
    <w:rPr>
      <w:color w:val="595959"/>
      <w:sz w:val="28"/>
      <w:szCs w:val="28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5116EF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zione">
    <w:name w:val="Quote"/>
    <w:basedOn w:val="Normale"/>
    <w:next w:val="Normale"/>
    <w:link w:val="CitazioneCarattere"/>
    <w:uiPriority w:val="29"/>
    <w:qFormat/>
    <w:rsid w:val="005116EF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zioneCarattere">
    <w:name w:val="Citazione Carattere"/>
    <w:basedOn w:val="Carpredefinitoparagrafo"/>
    <w:link w:val="Citazione"/>
    <w:uiPriority w:val="29"/>
    <w:rsid w:val="005116EF"/>
    <w:rPr>
      <w:i/>
      <w:iCs/>
      <w:color w:val="404040" w:themeColor="text1" w:themeTint="BF"/>
    </w:rPr>
  </w:style>
  <w:style w:type="paragraph" w:styleId="Paragrafoelenco">
    <w:name w:val="List Paragraph"/>
    <w:aliases w:val="Elenco puntato,Titolo Paragrafo,Question,Paragrafo elenco 1°liv,EL Paragrafo elenco,Paragrafo elenco puntato,Paragrafo elenco 2,List Paragraph11,List Paragraph1,Recommendation,L,CV text,Table text,List Paragraph2,F5 List Paragraph,Dot p"/>
    <w:basedOn w:val="Normale"/>
    <w:link w:val="ParagrafoelencoCarattere"/>
    <w:uiPriority w:val="34"/>
    <w:qFormat/>
    <w:rsid w:val="005116EF"/>
    <w:pPr>
      <w:ind w:left="720"/>
      <w:contextualSpacing/>
    </w:pPr>
  </w:style>
  <w:style w:type="character" w:styleId="Enfasiintensa">
    <w:name w:val="Intense Emphasis"/>
    <w:basedOn w:val="Carpredefinitoparagrafo"/>
    <w:uiPriority w:val="21"/>
    <w:qFormat/>
    <w:rsid w:val="005116EF"/>
    <w:rPr>
      <w:i/>
      <w:iCs/>
      <w:color w:val="0F4761" w:themeColor="accent1" w:themeShade="BF"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5116EF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zioneintensaCarattere">
    <w:name w:val="Citazione intensa Carattere"/>
    <w:basedOn w:val="Carpredefinitoparagrafo"/>
    <w:link w:val="Citazioneintensa"/>
    <w:uiPriority w:val="30"/>
    <w:rsid w:val="005116EF"/>
    <w:rPr>
      <w:i/>
      <w:iCs/>
      <w:color w:val="0F4761" w:themeColor="accent1" w:themeShade="BF"/>
    </w:rPr>
  </w:style>
  <w:style w:type="character" w:styleId="Riferimentointenso">
    <w:name w:val="Intense Reference"/>
    <w:basedOn w:val="Carpredefinitoparagrafo"/>
    <w:uiPriority w:val="32"/>
    <w:qFormat/>
    <w:rsid w:val="005116EF"/>
    <w:rPr>
      <w:b/>
      <w:bCs/>
      <w:smallCaps/>
      <w:color w:val="0F4761" w:themeColor="accent1" w:themeShade="BF"/>
      <w:spacing w:val="5"/>
    </w:rPr>
  </w:style>
  <w:style w:type="paragraph" w:styleId="Intestazione">
    <w:name w:val="header"/>
    <w:basedOn w:val="Normale"/>
    <w:link w:val="IntestazioneCarattere"/>
    <w:uiPriority w:val="99"/>
    <w:unhideWhenUsed/>
    <w:rsid w:val="00720EAF"/>
    <w:pPr>
      <w:tabs>
        <w:tab w:val="center" w:pos="4819"/>
        <w:tab w:val="right" w:pos="9638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5116EF"/>
    <w:rPr>
      <w:kern w:val="0"/>
      <w:sz w:val="22"/>
      <w:szCs w:val="22"/>
    </w:rPr>
  </w:style>
  <w:style w:type="paragraph" w:styleId="Pidipagina">
    <w:name w:val="footer"/>
    <w:basedOn w:val="Normale"/>
    <w:link w:val="PidipaginaCarattere"/>
    <w:uiPriority w:val="99"/>
    <w:unhideWhenUsed/>
    <w:rsid w:val="00720EAF"/>
    <w:pPr>
      <w:tabs>
        <w:tab w:val="center" w:pos="4819"/>
        <w:tab w:val="right" w:pos="9638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5116EF"/>
    <w:rPr>
      <w:kern w:val="0"/>
      <w:sz w:val="22"/>
      <w:szCs w:val="22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5116EF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5116EF"/>
    <w:rPr>
      <w:rFonts w:ascii="Tahoma" w:hAnsi="Tahoma" w:cs="Tahoma"/>
      <w:kern w:val="0"/>
      <w:sz w:val="16"/>
      <w:szCs w:val="16"/>
    </w:rPr>
  </w:style>
  <w:style w:type="paragraph" w:customStyle="1" w:styleId="Default">
    <w:name w:val="Default"/>
    <w:rsid w:val="00450ACA"/>
    <w:pPr>
      <w:autoSpaceDE w:val="0"/>
      <w:autoSpaceDN w:val="0"/>
      <w:adjustRightInd w:val="0"/>
    </w:pPr>
    <w:rPr>
      <w:rFonts w:ascii="Calibri" w:hAnsi="Calibri" w:cs="Calibri"/>
      <w:color w:val="000000"/>
    </w:rPr>
  </w:style>
  <w:style w:type="table" w:styleId="Grigliatabella">
    <w:name w:val="Table Grid"/>
    <w:basedOn w:val="Tabellanormale"/>
    <w:uiPriority w:val="39"/>
    <w:rsid w:val="005116EF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llegamentoipertestuale">
    <w:name w:val="Hyperlink"/>
    <w:basedOn w:val="Carpredefinitoparagrafo"/>
    <w:uiPriority w:val="99"/>
    <w:unhideWhenUsed/>
    <w:rsid w:val="005116EF"/>
    <w:rPr>
      <w:color w:val="0563C1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5116EF"/>
    <w:rPr>
      <w:color w:val="605E5C"/>
      <w:shd w:val="clear" w:color="auto" w:fill="E1DFDD"/>
    </w:rPr>
  </w:style>
  <w:style w:type="character" w:customStyle="1" w:styleId="fontstyle01">
    <w:name w:val="fontstyle01"/>
    <w:basedOn w:val="Carpredefinitoparagrafo"/>
    <w:rsid w:val="005116EF"/>
    <w:rPr>
      <w:rFonts w:ascii="TimesNewRomanPSMT" w:hAnsi="TimesNewRomanPSMT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fontstyle21">
    <w:name w:val="fontstyle21"/>
    <w:basedOn w:val="Carpredefinitoparagrafo"/>
    <w:rsid w:val="005116EF"/>
    <w:rPr>
      <w:rFonts w:ascii="TimesNewRomanPS-BoldMT" w:hAnsi="TimesNewRomanPS-BoldMT" w:hint="default"/>
      <w:b/>
      <w:bCs/>
      <w:i w:val="0"/>
      <w:iCs w:val="0"/>
      <w:color w:val="000000"/>
      <w:sz w:val="24"/>
      <w:szCs w:val="24"/>
    </w:rPr>
  </w:style>
  <w:style w:type="character" w:customStyle="1" w:styleId="fontstyle31">
    <w:name w:val="fontstyle31"/>
    <w:basedOn w:val="Carpredefinitoparagrafo"/>
    <w:rsid w:val="005116EF"/>
    <w:rPr>
      <w:rFonts w:ascii="SymbolMT" w:hAnsi="SymbolMT" w:hint="default"/>
      <w:b w:val="0"/>
      <w:bCs w:val="0"/>
      <w:i w:val="0"/>
      <w:iCs w:val="0"/>
      <w:color w:val="000000"/>
      <w:sz w:val="22"/>
      <w:szCs w:val="22"/>
    </w:rPr>
  </w:style>
  <w:style w:type="character" w:customStyle="1" w:styleId="fontstyle41">
    <w:name w:val="fontstyle41"/>
    <w:basedOn w:val="Carpredefinitoparagrafo"/>
    <w:rsid w:val="005116EF"/>
    <w:rPr>
      <w:rFonts w:ascii="CourierNewPSMT" w:hAnsi="CourierNewPSMT" w:hint="default"/>
      <w:b w:val="0"/>
      <w:bCs w:val="0"/>
      <w:i w:val="0"/>
      <w:iCs w:val="0"/>
      <w:color w:val="000000"/>
      <w:sz w:val="22"/>
      <w:szCs w:val="22"/>
    </w:rPr>
  </w:style>
  <w:style w:type="paragraph" w:styleId="Titolosommario">
    <w:name w:val="TOC Heading"/>
    <w:basedOn w:val="Titolo1"/>
    <w:next w:val="Normale"/>
    <w:uiPriority w:val="39"/>
    <w:unhideWhenUsed/>
    <w:qFormat/>
    <w:rsid w:val="004E7710"/>
    <w:pPr>
      <w:spacing w:before="240" w:line="259" w:lineRule="auto"/>
      <w:outlineLvl w:val="9"/>
    </w:pPr>
    <w:rPr>
      <w:rFonts w:ascii="Calibri" w:eastAsia="MS Gothic" w:hAnsi="Calibri"/>
      <w:b/>
      <w:color w:val="365F91"/>
      <w:sz w:val="32"/>
      <w:szCs w:val="32"/>
    </w:rPr>
  </w:style>
  <w:style w:type="paragraph" w:styleId="Sommario1">
    <w:name w:val="toc 1"/>
    <w:basedOn w:val="Normale"/>
    <w:next w:val="Normale"/>
    <w:autoRedefine/>
    <w:uiPriority w:val="39"/>
    <w:unhideWhenUsed/>
    <w:rsid w:val="005116EF"/>
    <w:pPr>
      <w:spacing w:after="100"/>
    </w:pPr>
    <w:rPr>
      <w:rFonts w:ascii="Cambria" w:eastAsia="MS Mincho" w:hAnsi="Cambria"/>
    </w:rPr>
  </w:style>
  <w:style w:type="paragraph" w:styleId="Sommario2">
    <w:name w:val="toc 2"/>
    <w:basedOn w:val="Normale"/>
    <w:next w:val="Normale"/>
    <w:autoRedefine/>
    <w:uiPriority w:val="39"/>
    <w:unhideWhenUsed/>
    <w:rsid w:val="005116EF"/>
    <w:pPr>
      <w:spacing w:after="100"/>
      <w:ind w:left="240"/>
    </w:pPr>
    <w:rPr>
      <w:rFonts w:ascii="Cambria" w:eastAsia="MS Mincho" w:hAnsi="Cambria"/>
    </w:rPr>
  </w:style>
  <w:style w:type="paragraph" w:styleId="Testonotaapidipagina">
    <w:name w:val="footnote text"/>
    <w:basedOn w:val="Normale"/>
    <w:link w:val="TestonotaapidipaginaCarattere"/>
    <w:uiPriority w:val="99"/>
    <w:unhideWhenUsed/>
    <w:rsid w:val="0075532D"/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rsid w:val="005116EF"/>
    <w:rPr>
      <w:rFonts w:ascii="Times New Roman" w:eastAsia="Times New Roman" w:hAnsi="Times New Roman" w:cs="Times New Roman"/>
      <w:kern w:val="0"/>
      <w:sz w:val="20"/>
      <w:szCs w:val="20"/>
      <w:lang w:eastAsia="it-IT"/>
    </w:rPr>
  </w:style>
  <w:style w:type="character" w:styleId="Rimandonotaapidipagina">
    <w:name w:val="footnote reference"/>
    <w:aliases w:val="Footnote symbol"/>
    <w:basedOn w:val="Carpredefinitoparagrafo"/>
    <w:uiPriority w:val="99"/>
    <w:unhideWhenUsed/>
    <w:rsid w:val="0075532D"/>
    <w:rPr>
      <w:vertAlign w:val="superscript"/>
    </w:rPr>
  </w:style>
  <w:style w:type="table" w:customStyle="1" w:styleId="TableNormal1">
    <w:name w:val="Table Normal"/>
    <w:uiPriority w:val="2"/>
    <w:semiHidden/>
    <w:unhideWhenUsed/>
    <w:qFormat/>
    <w:rsid w:val="005116EF"/>
    <w:pPr>
      <w:widowControl w:val="0"/>
      <w:autoSpaceDE w:val="0"/>
      <w:autoSpaceDN w:val="0"/>
    </w:pPr>
    <w:rPr>
      <w:sz w:val="22"/>
      <w:szCs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testo">
    <w:name w:val="Body Text"/>
    <w:basedOn w:val="Normale"/>
    <w:link w:val="CorpotestoCarattere"/>
    <w:uiPriority w:val="1"/>
    <w:qFormat/>
    <w:rsid w:val="005116EF"/>
    <w:pPr>
      <w:widowControl w:val="0"/>
      <w:autoSpaceDE w:val="0"/>
      <w:autoSpaceDN w:val="0"/>
    </w:pPr>
    <w:rPr>
      <w:rFonts w:ascii="Arial" w:eastAsia="Arial" w:hAnsi="Arial" w:cs="Arial"/>
      <w:sz w:val="16"/>
      <w:szCs w:val="16"/>
      <w:lang w:eastAsia="en-US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5116EF"/>
    <w:rPr>
      <w:rFonts w:ascii="Arial" w:eastAsia="Arial" w:hAnsi="Arial" w:cs="Arial"/>
      <w:kern w:val="0"/>
      <w:sz w:val="16"/>
      <w:szCs w:val="16"/>
    </w:rPr>
  </w:style>
  <w:style w:type="paragraph" w:customStyle="1" w:styleId="TableParagraph">
    <w:name w:val="Table Paragraph"/>
    <w:basedOn w:val="Normale"/>
    <w:uiPriority w:val="1"/>
    <w:qFormat/>
    <w:rsid w:val="005116EF"/>
    <w:pPr>
      <w:widowControl w:val="0"/>
      <w:autoSpaceDE w:val="0"/>
      <w:autoSpaceDN w:val="0"/>
    </w:pPr>
    <w:rPr>
      <w:rFonts w:ascii="Carlito" w:eastAsia="Carlito" w:hAnsi="Carlito" w:cs="Carlito"/>
      <w:sz w:val="22"/>
      <w:szCs w:val="22"/>
      <w:lang w:eastAsia="en-US"/>
    </w:rPr>
  </w:style>
  <w:style w:type="character" w:customStyle="1" w:styleId="ParagrafoelencoCarattere">
    <w:name w:val="Paragrafo elenco Carattere"/>
    <w:aliases w:val="Elenco puntato Carattere,Titolo Paragrafo Carattere,Question Carattere,Paragrafo elenco 1°liv Carattere,EL Paragrafo elenco Carattere,Paragrafo elenco puntato Carattere,Paragrafo elenco 2 Carattere,List Paragraph11 Carattere"/>
    <w:basedOn w:val="Carpredefinitoparagrafo"/>
    <w:link w:val="Paragrafoelenco"/>
    <w:uiPriority w:val="34"/>
    <w:qFormat/>
    <w:rsid w:val="005116EF"/>
  </w:style>
  <w:style w:type="character" w:styleId="Rimandocommento">
    <w:name w:val="annotation reference"/>
    <w:basedOn w:val="Carpredefinitoparagrafo"/>
    <w:uiPriority w:val="99"/>
    <w:semiHidden/>
    <w:unhideWhenUsed/>
    <w:rsid w:val="005116EF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unhideWhenUsed/>
    <w:rsid w:val="005116EF"/>
    <w:pPr>
      <w:jc w:val="both"/>
    </w:pPr>
    <w:rPr>
      <w:rFonts w:ascii="Yu Gothic UI" w:eastAsia="Calibri" w:hAnsi="Yu Gothic UI"/>
      <w:sz w:val="17"/>
      <w:szCs w:val="20"/>
      <w:lang w:eastAsia="en-US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rsid w:val="005116EF"/>
    <w:rPr>
      <w:rFonts w:ascii="Yu Gothic UI" w:eastAsia="Calibri" w:hAnsi="Yu Gothic UI" w:cs="Times New Roman"/>
      <w:kern w:val="0"/>
      <w:sz w:val="17"/>
      <w:szCs w:val="20"/>
    </w:rPr>
  </w:style>
  <w:style w:type="paragraph" w:customStyle="1" w:styleId="pf0">
    <w:name w:val="pf0"/>
    <w:basedOn w:val="Normale"/>
    <w:rsid w:val="005116EF"/>
    <w:pPr>
      <w:spacing w:before="100" w:beforeAutospacing="1" w:after="100" w:afterAutospacing="1"/>
    </w:pPr>
  </w:style>
  <w:style w:type="paragraph" w:styleId="Revisione">
    <w:name w:val="Revision"/>
    <w:hidden/>
    <w:uiPriority w:val="99"/>
    <w:semiHidden/>
    <w:rsid w:val="003007FC"/>
  </w:style>
  <w:style w:type="paragraph" w:customStyle="1" w:styleId="Codici">
    <w:name w:val="Codici"/>
    <w:basedOn w:val="Normale"/>
    <w:rsid w:val="00D11171"/>
    <w:pPr>
      <w:jc w:val="center"/>
    </w:pPr>
    <w:rPr>
      <w:rFonts w:ascii="Helvetica" w:hAnsi="Helvetica"/>
      <w:sz w:val="20"/>
      <w:szCs w:val="20"/>
    </w:rPr>
  </w:style>
  <w:style w:type="character" w:styleId="Collegamentovisitato">
    <w:name w:val="FollowedHyperlink"/>
    <w:basedOn w:val="Carpredefinitoparagrafo"/>
    <w:uiPriority w:val="99"/>
    <w:semiHidden/>
    <w:unhideWhenUsed/>
    <w:rsid w:val="008C4DD1"/>
    <w:rPr>
      <w:color w:val="96607D" w:themeColor="followedHyperlink"/>
      <w:u w:val="single"/>
    </w:rPr>
  </w:style>
  <w:style w:type="table" w:customStyle="1" w:styleId="Grigliatabella1">
    <w:name w:val="Griglia tabella1"/>
    <w:basedOn w:val="Tabellanormale"/>
    <w:next w:val="Grigliatabella"/>
    <w:uiPriority w:val="39"/>
    <w:rsid w:val="00891672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9B2400"/>
    <w:pPr>
      <w:jc w:val="left"/>
    </w:pPr>
    <w:rPr>
      <w:rFonts w:ascii="Times New Roman" w:eastAsia="Times New Roman" w:hAnsi="Times New Roman"/>
      <w:b/>
      <w:bCs/>
      <w:sz w:val="20"/>
      <w:lang w:eastAsia="it-IT"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9B2400"/>
    <w:rPr>
      <w:rFonts w:ascii="Times New Roman" w:eastAsia="Times New Roman" w:hAnsi="Times New Roman" w:cs="Times New Roman"/>
      <w:b/>
      <w:bCs/>
      <w:kern w:val="0"/>
      <w:sz w:val="20"/>
      <w:szCs w:val="20"/>
      <w:lang w:eastAsia="it-IT"/>
    </w:rPr>
  </w:style>
  <w:style w:type="table" w:customStyle="1" w:styleId="a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1"/>
    <w:tblPr>
      <w:tblStyleRowBandSize w:val="1"/>
      <w:tblStyleColBandSize w:val="1"/>
    </w:tblPr>
  </w:style>
  <w:style w:type="table" w:customStyle="1" w:styleId="ab">
    <w:basedOn w:val="TableNormal1"/>
    <w:tblPr>
      <w:tblStyleRowBandSize w:val="1"/>
      <w:tblStyleColBandSize w:val="1"/>
    </w:tblPr>
  </w:style>
  <w:style w:type="table" w:customStyle="1" w:styleId="ac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d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e">
    <w:basedOn w:val="TableNormal1"/>
    <w:tblPr>
      <w:tblStyleRowBandSize w:val="1"/>
      <w:tblStyleColBandSize w:val="1"/>
    </w:tblPr>
  </w:style>
  <w:style w:type="table" w:customStyle="1" w:styleId="af">
    <w:basedOn w:val="TableNormal1"/>
    <w:tblPr>
      <w:tblStyleRowBandSize w:val="1"/>
      <w:tblStyleColBandSize w:val="1"/>
    </w:tblPr>
  </w:style>
  <w:style w:type="table" w:customStyle="1" w:styleId="af0">
    <w:basedOn w:val="TableNormal1"/>
    <w:tblPr>
      <w:tblStyleRowBandSize w:val="1"/>
      <w:tblStyleColBandSize w:val="1"/>
    </w:tblPr>
  </w:style>
  <w:style w:type="table" w:customStyle="1" w:styleId="af1">
    <w:basedOn w:val="TableNormal1"/>
    <w:tblPr>
      <w:tblStyleRowBandSize w:val="1"/>
      <w:tblStyleColBandSize w:val="1"/>
    </w:tblPr>
  </w:style>
  <w:style w:type="table" w:customStyle="1" w:styleId="af2">
    <w:basedOn w:val="TableNormal1"/>
    <w:tblPr>
      <w:tblStyleRowBandSize w:val="1"/>
      <w:tblStyleColBandSize w:val="1"/>
    </w:tblPr>
  </w:style>
  <w:style w:type="table" w:customStyle="1" w:styleId="af3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4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5">
    <w:basedOn w:val="TableNormal0"/>
    <w:pPr>
      <w:widowControl w:val="0"/>
    </w:pPr>
    <w:rPr>
      <w:sz w:val="22"/>
      <w:szCs w:val="22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6">
    <w:basedOn w:val="TableNormal0"/>
    <w:pPr>
      <w:widowControl w:val="0"/>
    </w:pPr>
    <w:rPr>
      <w:sz w:val="22"/>
      <w:szCs w:val="22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7">
    <w:basedOn w:val="TableNormal0"/>
    <w:pPr>
      <w:widowControl w:val="0"/>
    </w:pPr>
    <w:rPr>
      <w:sz w:val="22"/>
      <w:szCs w:val="22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8">
    <w:basedOn w:val="TableNormal0"/>
    <w:pPr>
      <w:widowControl w:val="0"/>
    </w:pPr>
    <w:rPr>
      <w:sz w:val="22"/>
      <w:szCs w:val="22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9">
    <w:basedOn w:val="TableNormal0"/>
    <w:pPr>
      <w:widowControl w:val="0"/>
    </w:pPr>
    <w:rPr>
      <w:sz w:val="22"/>
      <w:szCs w:val="22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a">
    <w:basedOn w:val="TableNormal0"/>
    <w:pPr>
      <w:widowControl w:val="0"/>
    </w:pPr>
    <w:rPr>
      <w:sz w:val="22"/>
      <w:szCs w:val="22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b">
    <w:basedOn w:val="TableNormal0"/>
    <w:pPr>
      <w:widowControl w:val="0"/>
    </w:pPr>
    <w:rPr>
      <w:sz w:val="22"/>
      <w:szCs w:val="22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c">
    <w:basedOn w:val="TableNormal0"/>
    <w:pPr>
      <w:widowControl w:val="0"/>
    </w:pPr>
    <w:rPr>
      <w:sz w:val="22"/>
      <w:szCs w:val="22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d">
    <w:basedOn w:val="TableNormal0"/>
    <w:pPr>
      <w:widowControl w:val="0"/>
    </w:pPr>
    <w:rPr>
      <w:sz w:val="22"/>
      <w:szCs w:val="22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e">
    <w:basedOn w:val="TableNormal0"/>
    <w:pPr>
      <w:widowControl w:val="0"/>
    </w:pPr>
    <w:rPr>
      <w:sz w:val="22"/>
      <w:szCs w:val="22"/>
    </w:rPr>
    <w:tblPr>
      <w:tblStyleRowBandSize w:val="1"/>
      <w:tblStyleColBandSize w:val="1"/>
    </w:tblPr>
  </w:style>
  <w:style w:type="table" w:customStyle="1" w:styleId="aff">
    <w:basedOn w:val="TableNormal0"/>
    <w:pPr>
      <w:widowControl w:val="0"/>
    </w:pPr>
    <w:rPr>
      <w:sz w:val="22"/>
      <w:szCs w:val="22"/>
    </w:rPr>
    <w:tblPr>
      <w:tblStyleRowBandSize w:val="1"/>
      <w:tblStyleColBandSize w:val="1"/>
    </w:tblPr>
  </w:style>
  <w:style w:type="table" w:customStyle="1" w:styleId="aff0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1">
    <w:basedOn w:val="TableNormal0"/>
    <w:pPr>
      <w:widowControl w:val="0"/>
    </w:pPr>
    <w:rPr>
      <w:sz w:val="22"/>
      <w:szCs w:val="22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2">
    <w:basedOn w:val="TableNormal0"/>
    <w:pPr>
      <w:widowControl w:val="0"/>
    </w:pPr>
    <w:rPr>
      <w:sz w:val="22"/>
      <w:szCs w:val="22"/>
    </w:rPr>
    <w:tblPr>
      <w:tblStyleRowBandSize w:val="1"/>
      <w:tblStyleColBandSize w:val="1"/>
    </w:tblPr>
  </w:style>
  <w:style w:type="table" w:customStyle="1" w:styleId="aff3">
    <w:basedOn w:val="TableNormal0"/>
    <w:pPr>
      <w:widowControl w:val="0"/>
    </w:pPr>
    <w:rPr>
      <w:sz w:val="22"/>
      <w:szCs w:val="22"/>
    </w:rPr>
    <w:tblPr>
      <w:tblStyleRowBandSize w:val="1"/>
      <w:tblStyleColBandSize w:val="1"/>
    </w:tblPr>
  </w:style>
  <w:style w:type="table" w:customStyle="1" w:styleId="aff4">
    <w:basedOn w:val="TableNormal0"/>
    <w:pPr>
      <w:widowControl w:val="0"/>
    </w:pPr>
    <w:rPr>
      <w:sz w:val="22"/>
      <w:szCs w:val="22"/>
    </w:rPr>
    <w:tblPr>
      <w:tblStyleRowBandSize w:val="1"/>
      <w:tblStyleColBandSize w:val="1"/>
    </w:tblPr>
  </w:style>
  <w:style w:type="table" w:customStyle="1" w:styleId="aff5">
    <w:basedOn w:val="TableNormal0"/>
    <w:pPr>
      <w:widowControl w:val="0"/>
    </w:pPr>
    <w:rPr>
      <w:sz w:val="22"/>
      <w:szCs w:val="22"/>
    </w:rPr>
    <w:tblPr>
      <w:tblStyleRowBandSize w:val="1"/>
      <w:tblStyleColBandSize w:val="1"/>
    </w:tblPr>
  </w:style>
  <w:style w:type="table" w:customStyle="1" w:styleId="aff6">
    <w:basedOn w:val="TableNormal0"/>
    <w:pPr>
      <w:widowControl w:val="0"/>
    </w:pPr>
    <w:rPr>
      <w:sz w:val="22"/>
      <w:szCs w:val="22"/>
    </w:rPr>
    <w:tblPr>
      <w:tblStyleRowBandSize w:val="1"/>
      <w:tblStyleColBandSize w:val="1"/>
    </w:tblPr>
  </w:style>
  <w:style w:type="table" w:customStyle="1" w:styleId="aff7">
    <w:basedOn w:val="TableNormal0"/>
    <w:pPr>
      <w:widowControl w:val="0"/>
    </w:pPr>
    <w:rPr>
      <w:sz w:val="22"/>
      <w:szCs w:val="22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8">
    <w:basedOn w:val="TableNormal0"/>
    <w:pPr>
      <w:widowControl w:val="0"/>
    </w:pPr>
    <w:rPr>
      <w:sz w:val="22"/>
      <w:szCs w:val="22"/>
    </w:rPr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5" Type="http://schemas.openxmlformats.org/officeDocument/2006/relationships/header" Target="header1.xml"/><Relationship Id="rId2" Type="http://schemas.openxmlformats.org/officeDocument/2006/relationships/numbering" Target="numbering.xm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24" Type="http://schemas.openxmlformats.org/officeDocument/2006/relationships/image" Target="media/image5.png"/><Relationship Id="rId5" Type="http://schemas.openxmlformats.org/officeDocument/2006/relationships/webSettings" Target="webSettings.xml"/><Relationship Id="rId28" Type="http://schemas.openxmlformats.org/officeDocument/2006/relationships/header" Target="header3.xml"/><Relationship Id="rId4" Type="http://schemas.openxmlformats.org/officeDocument/2006/relationships/settings" Target="settings.xml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2.jpg"/><Relationship Id="rId2" Type="http://schemas.openxmlformats.org/officeDocument/2006/relationships/hyperlink" Target="mailto:galcollinebergamasche@pec.buffetti.it" TargetMode="External"/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hyperlink" Target="mailto:galcollinebergamasche@pec.buffetti.it" TargetMode="External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76e5sJ+J1aDqn1PxEmDTNr3w8hw==">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63</Words>
  <Characters>361</Characters>
  <Application>Microsoft Office Word</Application>
  <DocSecurity>0</DocSecurity>
  <Lines>3</Lines>
  <Paragraphs>1</Paragraphs>
  <ScaleCrop>false</ScaleCrop>
  <Company/>
  <LinksUpToDate>false</LinksUpToDate>
  <CharactersWithSpaces>423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Antonella Bugliesi</dc:creator>
  <cp:lastModifiedBy>GAL dei Colli di Bergamo e del Canto Alto</cp:lastModifiedBy>
  <cp:revision>2</cp:revision>
  <dcterms:created xsi:type="dcterms:W3CDTF">2025-06-04T10:14:00Z</dcterms:created>
  <dcterms:modified xsi:type="dcterms:W3CDTF">2025-06-04T10:14:00Z</dcterms:modified>
</cp:coreProperties>
</file>